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7A" w:rsidRDefault="009F567A" w:rsidP="009F567A">
      <w:pPr>
        <w:spacing w:after="0"/>
        <w:ind w:firstLine="709"/>
        <w:jc w:val="center"/>
        <w:rPr>
          <w:b/>
        </w:rPr>
      </w:pPr>
      <w:bookmarkStart w:id="0" w:name="_GoBack"/>
      <w:bookmarkEnd w:id="0"/>
      <w:r w:rsidRPr="009F567A">
        <w:rPr>
          <w:b/>
        </w:rPr>
        <w:t>Дистанционное обучение</w:t>
      </w:r>
    </w:p>
    <w:p w:rsidR="009F567A" w:rsidRPr="009F567A" w:rsidRDefault="009F567A" w:rsidP="009F567A">
      <w:pPr>
        <w:spacing w:after="0"/>
        <w:ind w:firstLine="709"/>
        <w:jc w:val="center"/>
        <w:rPr>
          <w:b/>
        </w:rPr>
      </w:pPr>
    </w:p>
    <w:p w:rsidR="009F567A" w:rsidRDefault="009F567A" w:rsidP="006C0B77">
      <w:pPr>
        <w:spacing w:after="0"/>
        <w:ind w:firstLine="709"/>
        <w:jc w:val="both"/>
      </w:pPr>
      <w:r>
        <w:t xml:space="preserve">В соответствии со статьей 13 Федерального закона от 29 декабря 2012 г. № 273-ФЗ «Об образовании в Российской Федерации» (далее – Федеральный закон)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 </w:t>
      </w:r>
    </w:p>
    <w:p w:rsidR="009F567A" w:rsidRDefault="009F567A" w:rsidP="006C0B77">
      <w:pPr>
        <w:spacing w:after="0"/>
        <w:ind w:firstLine="709"/>
        <w:jc w:val="both"/>
      </w:pPr>
      <w:r>
        <w:t xml:space="preserve"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учащимся. Технология дистанционного обучения заключается в том, что обучение и контроль усвоения материала происходит с помощью компьютерной сети Интернет, используя технологии </w:t>
      </w:r>
      <w:proofErr w:type="spellStart"/>
      <w:r>
        <w:t>online</w:t>
      </w:r>
      <w:proofErr w:type="spellEnd"/>
      <w:r>
        <w:t xml:space="preserve"> и </w:t>
      </w:r>
      <w:proofErr w:type="spellStart"/>
      <w:r>
        <w:t>offline</w:t>
      </w:r>
      <w:proofErr w:type="spellEnd"/>
      <w:r>
        <w:t xml:space="preserve">. </w:t>
      </w:r>
    </w:p>
    <w:p w:rsidR="009F567A" w:rsidRDefault="009F567A" w:rsidP="006C0B77">
      <w:pPr>
        <w:spacing w:after="0"/>
        <w:ind w:firstLine="709"/>
        <w:jc w:val="both"/>
      </w:pPr>
      <w:r>
        <w:t>ГБОУ «</w:t>
      </w:r>
      <w:proofErr w:type="spellStart"/>
      <w:r>
        <w:t>Чистопольская</w:t>
      </w:r>
      <w:proofErr w:type="spellEnd"/>
      <w:r>
        <w:t xml:space="preserve"> кадетская школа-интернат» имеет возможность организовать дистанционное обучение на следующих электронных образовательных ресурсах: </w:t>
      </w:r>
    </w:p>
    <w:p w:rsidR="009F567A" w:rsidRDefault="009F567A" w:rsidP="006C0B77">
      <w:pPr>
        <w:spacing w:after="0"/>
        <w:ind w:firstLine="709"/>
        <w:jc w:val="both"/>
      </w:pPr>
      <w:r>
        <w:t>- Портал «Электронное образование в Республике Татарстан», электронный журнал и дневник, а также модуль Виртуальные факультативы (</w:t>
      </w:r>
      <w:proofErr w:type="gramStart"/>
      <w:r>
        <w:t>обучающимся</w:t>
      </w:r>
      <w:proofErr w:type="gramEnd"/>
      <w:r>
        <w:t xml:space="preserve"> необходимо присоединиться к факультативу учителя); </w:t>
      </w:r>
    </w:p>
    <w:p w:rsidR="009F567A" w:rsidRDefault="009F567A" w:rsidP="006C0B77">
      <w:pPr>
        <w:spacing w:after="0"/>
        <w:ind w:firstLine="709"/>
        <w:jc w:val="both"/>
      </w:pPr>
      <w:r>
        <w:t xml:space="preserve">Образовательные </w:t>
      </w:r>
      <w:proofErr w:type="spellStart"/>
      <w:r>
        <w:t>онлайн-платформы</w:t>
      </w:r>
      <w:proofErr w:type="spellEnd"/>
      <w:r>
        <w:t xml:space="preserve">: </w:t>
      </w:r>
    </w:p>
    <w:p w:rsidR="009F567A" w:rsidRDefault="009F567A" w:rsidP="006C0B77">
      <w:pPr>
        <w:spacing w:after="0"/>
        <w:ind w:firstLine="709"/>
        <w:jc w:val="both"/>
      </w:pPr>
      <w:r>
        <w:t xml:space="preserve">- Открытая школа; </w:t>
      </w:r>
    </w:p>
    <w:p w:rsidR="009F567A" w:rsidRDefault="009F567A" w:rsidP="006C0B77">
      <w:pPr>
        <w:spacing w:after="0"/>
        <w:ind w:firstLine="709"/>
        <w:jc w:val="both"/>
      </w:pPr>
      <w:r>
        <w:t xml:space="preserve">Российская электронная школа; </w:t>
      </w:r>
    </w:p>
    <w:p w:rsidR="009F567A" w:rsidRDefault="009F567A" w:rsidP="006C0B77">
      <w:pPr>
        <w:spacing w:after="0"/>
        <w:ind w:firstLine="709"/>
        <w:jc w:val="both"/>
      </w:pPr>
      <w:r>
        <w:t xml:space="preserve">- Московская электронная школа; </w:t>
      </w:r>
    </w:p>
    <w:p w:rsidR="009F567A" w:rsidRDefault="009F567A" w:rsidP="006C0B77">
      <w:pPr>
        <w:spacing w:after="0"/>
        <w:ind w:firstLine="709"/>
        <w:jc w:val="both"/>
      </w:pPr>
      <w:r>
        <w:t xml:space="preserve">- Мои достижения – </w:t>
      </w:r>
      <w:proofErr w:type="spellStart"/>
      <w:r>
        <w:t>онлайн</w:t>
      </w:r>
      <w:proofErr w:type="spellEnd"/>
      <w:r>
        <w:t xml:space="preserve"> сервис самоподготовки и самопроверки; </w:t>
      </w:r>
    </w:p>
    <w:p w:rsidR="009F567A" w:rsidRDefault="009F567A" w:rsidP="006C0B77">
      <w:pPr>
        <w:spacing w:after="0"/>
        <w:ind w:firstLine="709"/>
        <w:jc w:val="both"/>
      </w:pPr>
      <w:r>
        <w:t xml:space="preserve">- </w:t>
      </w:r>
      <w:proofErr w:type="spellStart"/>
      <w:r>
        <w:t>Медиатека</w:t>
      </w:r>
      <w:proofErr w:type="spellEnd"/>
      <w:r>
        <w:t xml:space="preserve"> Издательства «Просвещения»; </w:t>
      </w:r>
    </w:p>
    <w:p w:rsidR="009F567A" w:rsidRDefault="009F567A" w:rsidP="006C0B77">
      <w:pPr>
        <w:spacing w:after="0"/>
        <w:ind w:firstLine="709"/>
        <w:jc w:val="both"/>
      </w:pPr>
      <w:r>
        <w:t xml:space="preserve">- 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 xml:space="preserve">; - </w:t>
      </w:r>
      <w:proofErr w:type="spellStart"/>
      <w:r>
        <w:t>Учи.ру</w:t>
      </w:r>
      <w:proofErr w:type="spellEnd"/>
      <w:r>
        <w:t xml:space="preserve"> – интерактивная образовательная </w:t>
      </w:r>
      <w:proofErr w:type="spellStart"/>
      <w:r>
        <w:t>онлайн-платформ</w:t>
      </w:r>
      <w:proofErr w:type="spellEnd"/>
      <w:r>
        <w:t xml:space="preserve">; </w:t>
      </w:r>
    </w:p>
    <w:p w:rsidR="009F567A" w:rsidRDefault="009F567A" w:rsidP="006C0B77">
      <w:pPr>
        <w:spacing w:after="0"/>
        <w:ind w:firstLine="709"/>
        <w:jc w:val="both"/>
      </w:pPr>
      <w:r>
        <w:t xml:space="preserve">- </w:t>
      </w:r>
      <w:proofErr w:type="spellStart"/>
      <w:r>
        <w:t>Фоксфорд</w:t>
      </w:r>
      <w:proofErr w:type="spellEnd"/>
      <w:r>
        <w:t xml:space="preserve"> – </w:t>
      </w:r>
      <w:proofErr w:type="spellStart"/>
      <w:r>
        <w:t>онлайн-платформа</w:t>
      </w:r>
      <w:proofErr w:type="spellEnd"/>
      <w:r>
        <w:t xml:space="preserve"> образовательных курсов; </w:t>
      </w:r>
    </w:p>
    <w:p w:rsidR="009F567A" w:rsidRDefault="009F567A" w:rsidP="006C0B77">
      <w:pPr>
        <w:spacing w:after="0"/>
        <w:ind w:firstLine="709"/>
        <w:jc w:val="both"/>
      </w:pPr>
      <w:r>
        <w:t xml:space="preserve">- </w:t>
      </w:r>
      <w:proofErr w:type="spellStart"/>
      <w:r>
        <w:t>Якласс</w:t>
      </w:r>
      <w:proofErr w:type="spellEnd"/>
      <w:r>
        <w:t xml:space="preserve"> – цифровой образовательный ресурс для школ с множеством заданий и тестов; </w:t>
      </w:r>
    </w:p>
    <w:p w:rsidR="009F567A" w:rsidRDefault="009F567A" w:rsidP="006C0B77">
      <w:pPr>
        <w:spacing w:after="0"/>
        <w:ind w:firstLine="709"/>
        <w:jc w:val="both"/>
      </w:pPr>
      <w:r>
        <w:t xml:space="preserve">- </w:t>
      </w:r>
      <w:proofErr w:type="spellStart"/>
      <w:r>
        <w:t>Образовариум</w:t>
      </w:r>
      <w:proofErr w:type="spellEnd"/>
      <w:r>
        <w:t xml:space="preserve"> – интерактивная образовательная </w:t>
      </w:r>
      <w:proofErr w:type="spellStart"/>
      <w:r>
        <w:t>онлайн-платформа</w:t>
      </w:r>
      <w:proofErr w:type="spellEnd"/>
      <w:r>
        <w:t xml:space="preserve">; </w:t>
      </w:r>
    </w:p>
    <w:p w:rsidR="009F567A" w:rsidRDefault="009F567A" w:rsidP="006C0B77">
      <w:pPr>
        <w:spacing w:after="0"/>
        <w:ind w:firstLine="709"/>
        <w:jc w:val="both"/>
      </w:pPr>
      <w:r>
        <w:t xml:space="preserve">- </w:t>
      </w:r>
      <w:proofErr w:type="spellStart"/>
      <w:r>
        <w:t>Lecta</w:t>
      </w:r>
      <w:proofErr w:type="spellEnd"/>
      <w:r>
        <w:t xml:space="preserve"> – образовательная </w:t>
      </w:r>
      <w:proofErr w:type="spellStart"/>
      <w:r>
        <w:t>онлайн-платформа</w:t>
      </w:r>
      <w:proofErr w:type="spellEnd"/>
      <w:r>
        <w:t xml:space="preserve">; </w:t>
      </w:r>
    </w:p>
    <w:p w:rsidR="009F567A" w:rsidRDefault="009F567A" w:rsidP="006C0B77">
      <w:pPr>
        <w:spacing w:after="0"/>
        <w:ind w:firstLine="709"/>
        <w:jc w:val="both"/>
      </w:pPr>
      <w:r>
        <w:t xml:space="preserve">- МЭО (мобильное электронное образование) – </w:t>
      </w:r>
      <w:proofErr w:type="spellStart"/>
      <w:r>
        <w:t>онлайн</w:t>
      </w:r>
      <w:proofErr w:type="spellEnd"/>
      <w:r>
        <w:t xml:space="preserve"> курсы; </w:t>
      </w:r>
    </w:p>
    <w:p w:rsidR="009F567A" w:rsidRDefault="009F567A" w:rsidP="006C0B77">
      <w:pPr>
        <w:spacing w:after="0"/>
        <w:ind w:firstLine="709"/>
        <w:jc w:val="both"/>
      </w:pPr>
      <w:r>
        <w:t xml:space="preserve">- </w:t>
      </w:r>
      <w:proofErr w:type="spellStart"/>
      <w:r>
        <w:t>Skype</w:t>
      </w:r>
      <w:proofErr w:type="spellEnd"/>
      <w:r>
        <w:t xml:space="preserve"> – ресурс для проведения </w:t>
      </w:r>
      <w:proofErr w:type="spellStart"/>
      <w:r>
        <w:t>онлай</w:t>
      </w:r>
      <w:proofErr w:type="gramStart"/>
      <w:r>
        <w:t>н</w:t>
      </w:r>
      <w:proofErr w:type="spellEnd"/>
      <w:r>
        <w:t>-</w:t>
      </w:r>
      <w:proofErr w:type="gramEnd"/>
      <w:r>
        <w:t xml:space="preserve"> видео- конференций; </w:t>
      </w:r>
    </w:p>
    <w:p w:rsidR="00F12C76" w:rsidRDefault="009F567A" w:rsidP="006C0B77">
      <w:pPr>
        <w:spacing w:after="0"/>
        <w:ind w:firstLine="709"/>
        <w:jc w:val="both"/>
      </w:pPr>
      <w:r>
        <w:t xml:space="preserve">- </w:t>
      </w:r>
      <w:proofErr w:type="spellStart"/>
      <w:r>
        <w:t>Zoom</w:t>
      </w:r>
      <w:proofErr w:type="spellEnd"/>
      <w:r>
        <w:t xml:space="preserve"> – ресурс для проведения </w:t>
      </w:r>
      <w:proofErr w:type="spellStart"/>
      <w:r>
        <w:t>онлай</w:t>
      </w:r>
      <w:proofErr w:type="gramStart"/>
      <w:r>
        <w:t>н</w:t>
      </w:r>
      <w:proofErr w:type="spellEnd"/>
      <w:r>
        <w:t>-</w:t>
      </w:r>
      <w:proofErr w:type="gramEnd"/>
      <w:r>
        <w:t xml:space="preserve"> видео- конференций.</w:t>
      </w:r>
    </w:p>
    <w:p w:rsidR="009F567A" w:rsidRDefault="009F567A" w:rsidP="006C0B77">
      <w:pPr>
        <w:spacing w:after="0"/>
        <w:ind w:firstLine="709"/>
        <w:jc w:val="both"/>
      </w:pPr>
    </w:p>
    <w:p w:rsidR="009F567A" w:rsidRDefault="009F567A" w:rsidP="006C0B77">
      <w:pPr>
        <w:spacing w:after="0"/>
        <w:ind w:firstLine="709"/>
        <w:jc w:val="both"/>
      </w:pPr>
      <w:r>
        <w:t>На основании Приказа ГБОУ «</w:t>
      </w:r>
      <w:proofErr w:type="spellStart"/>
      <w:r>
        <w:t>Чистопольская</w:t>
      </w:r>
      <w:proofErr w:type="spellEnd"/>
      <w:r>
        <w:t xml:space="preserve"> кадетская школа-интернат» от 19.03.2020 «О реализации образовательных программ с применением электронного обучения, дистанционных образовательных технологий» обучение с применением дистанционных образовательных т</w:t>
      </w:r>
      <w:r w:rsidR="00B71238">
        <w:t>ехнологий будет организовано с 6</w:t>
      </w:r>
      <w:r>
        <w:t xml:space="preserve"> апреля 2020 года.</w:t>
      </w:r>
    </w:p>
    <w:sectPr w:rsidR="009F567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67A"/>
    <w:rsid w:val="002D7045"/>
    <w:rsid w:val="004E5196"/>
    <w:rsid w:val="006B6EEB"/>
    <w:rsid w:val="006C0B77"/>
    <w:rsid w:val="008242FF"/>
    <w:rsid w:val="00870751"/>
    <w:rsid w:val="00922C48"/>
    <w:rsid w:val="009F567A"/>
    <w:rsid w:val="00B7123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3</cp:revision>
  <dcterms:created xsi:type="dcterms:W3CDTF">2020-03-24T15:42:00Z</dcterms:created>
  <dcterms:modified xsi:type="dcterms:W3CDTF">2020-04-22T08:57:00Z</dcterms:modified>
</cp:coreProperties>
</file>